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C4" w:rsidRPr="00B25E0F" w:rsidRDefault="00B25E0F" w:rsidP="00354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E0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25E0F" w:rsidRPr="00141D9E" w:rsidRDefault="00B25E0F" w:rsidP="00354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25E0F">
        <w:rPr>
          <w:rFonts w:ascii="Times New Roman" w:hAnsi="Times New Roman" w:cs="Times New Roman"/>
          <w:b/>
          <w:sz w:val="28"/>
          <w:szCs w:val="28"/>
        </w:rPr>
        <w:t xml:space="preserve">о устранению недостатков, выявленных в ходе независимой </w:t>
      </w:r>
      <w:proofErr w:type="gramStart"/>
      <w:r w:rsidRPr="00B25E0F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</w:p>
    <w:p w:rsidR="00B25E0F" w:rsidRPr="00E11BDB" w:rsidRDefault="00E11BDB" w:rsidP="00354F4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11BDB">
        <w:rPr>
          <w:rFonts w:ascii="Times New Roman" w:hAnsi="Times New Roman" w:cs="Times New Roman"/>
          <w:sz w:val="28"/>
          <w:szCs w:val="28"/>
          <w:u w:val="single"/>
        </w:rPr>
        <w:t>ГБПОУ СО «Краснотурьинский колледж искусств»</w:t>
      </w:r>
    </w:p>
    <w:p w:rsidR="00B25E0F" w:rsidRDefault="00B25E0F" w:rsidP="00354F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5E0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B25E0F" w:rsidRDefault="00B25E0F" w:rsidP="00B25E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4219"/>
        <w:gridCol w:w="4536"/>
        <w:gridCol w:w="1965"/>
        <w:gridCol w:w="4130"/>
      </w:tblGrid>
      <w:tr w:rsidR="009F7212" w:rsidTr="009F7212">
        <w:trPr>
          <w:trHeight w:val="495"/>
        </w:trPr>
        <w:tc>
          <w:tcPr>
            <w:tcW w:w="4219" w:type="dxa"/>
            <w:vMerge w:val="restart"/>
          </w:tcPr>
          <w:p w:rsidR="009F7212" w:rsidRPr="00141D9E" w:rsidRDefault="009F7212" w:rsidP="00B25E0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41D9E">
              <w:rPr>
                <w:rFonts w:ascii="Times New Roman" w:hAnsi="Times New Roman" w:cs="Times New Roman"/>
                <w:sz w:val="27"/>
                <w:szCs w:val="27"/>
              </w:rPr>
              <w:t xml:space="preserve">Недостатки, выявленные в ходе независимой </w:t>
            </w:r>
            <w:proofErr w:type="gramStart"/>
            <w:r w:rsidRPr="00141D9E">
              <w:rPr>
                <w:rFonts w:ascii="Times New Roman" w:hAnsi="Times New Roman" w:cs="Times New Roman"/>
                <w:sz w:val="27"/>
                <w:szCs w:val="27"/>
              </w:rPr>
              <w:t>оценки качества условий оказания услуг</w:t>
            </w:r>
            <w:proofErr w:type="gramEnd"/>
            <w:r w:rsidRPr="00141D9E">
              <w:rPr>
                <w:rFonts w:ascii="Times New Roman" w:hAnsi="Times New Roman" w:cs="Times New Roman"/>
                <w:sz w:val="27"/>
                <w:szCs w:val="27"/>
              </w:rPr>
              <w:t xml:space="preserve"> организацией</w:t>
            </w:r>
          </w:p>
        </w:tc>
        <w:tc>
          <w:tcPr>
            <w:tcW w:w="4536" w:type="dxa"/>
            <w:vMerge w:val="restart"/>
          </w:tcPr>
          <w:p w:rsidR="009F7212" w:rsidRPr="00141D9E" w:rsidRDefault="009F7212" w:rsidP="00B25E0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41D9E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965" w:type="dxa"/>
            <w:vMerge w:val="restart"/>
          </w:tcPr>
          <w:p w:rsidR="009F7212" w:rsidRPr="00141D9E" w:rsidRDefault="009F7212" w:rsidP="00B25E0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41D9E">
              <w:rPr>
                <w:rFonts w:ascii="Times New Roman" w:hAnsi="Times New Roman" w:cs="Times New Roman"/>
                <w:sz w:val="27"/>
                <w:szCs w:val="27"/>
              </w:rPr>
              <w:t>Плановый срок реализации мероприятия</w:t>
            </w:r>
          </w:p>
        </w:tc>
        <w:tc>
          <w:tcPr>
            <w:tcW w:w="4130" w:type="dxa"/>
            <w:vMerge w:val="restart"/>
          </w:tcPr>
          <w:p w:rsidR="009F7212" w:rsidRPr="00141D9E" w:rsidRDefault="009F7212" w:rsidP="00B25E0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41D9E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 (с указанием фамилии, имени, отчества и должности, контактный телефон)</w:t>
            </w:r>
          </w:p>
        </w:tc>
      </w:tr>
      <w:tr w:rsidR="009F7212" w:rsidTr="009F7212">
        <w:trPr>
          <w:trHeight w:val="1425"/>
        </w:trPr>
        <w:tc>
          <w:tcPr>
            <w:tcW w:w="4219" w:type="dxa"/>
            <w:vMerge/>
          </w:tcPr>
          <w:p w:rsidR="009F7212" w:rsidRPr="00141D9E" w:rsidRDefault="009F7212" w:rsidP="00B25E0F">
            <w:pPr>
              <w:jc w:val="center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</w:p>
        </w:tc>
        <w:tc>
          <w:tcPr>
            <w:tcW w:w="4536" w:type="dxa"/>
            <w:vMerge/>
          </w:tcPr>
          <w:p w:rsidR="009F7212" w:rsidRPr="00141D9E" w:rsidRDefault="009F7212" w:rsidP="00B25E0F">
            <w:pPr>
              <w:jc w:val="center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</w:p>
        </w:tc>
        <w:tc>
          <w:tcPr>
            <w:tcW w:w="1965" w:type="dxa"/>
            <w:vMerge/>
          </w:tcPr>
          <w:p w:rsidR="009F7212" w:rsidRPr="00141D9E" w:rsidRDefault="009F7212" w:rsidP="00B25E0F">
            <w:pPr>
              <w:jc w:val="center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</w:p>
        </w:tc>
        <w:tc>
          <w:tcPr>
            <w:tcW w:w="4130" w:type="dxa"/>
            <w:vMerge/>
          </w:tcPr>
          <w:p w:rsidR="009F7212" w:rsidRPr="00141D9E" w:rsidRDefault="009F7212" w:rsidP="00B25E0F">
            <w:pPr>
              <w:jc w:val="center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</w:p>
        </w:tc>
      </w:tr>
      <w:tr w:rsidR="009F7212" w:rsidTr="009F7212">
        <w:trPr>
          <w:trHeight w:val="323"/>
        </w:trPr>
        <w:tc>
          <w:tcPr>
            <w:tcW w:w="14850" w:type="dxa"/>
            <w:gridSpan w:val="4"/>
          </w:tcPr>
          <w:p w:rsidR="009F7212" w:rsidRPr="009F7212" w:rsidRDefault="009F7212" w:rsidP="009F721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F7212">
              <w:rPr>
                <w:rFonts w:ascii="Times New Roman" w:hAnsi="Times New Roman" w:cs="Times New Roman"/>
                <w:sz w:val="27"/>
                <w:szCs w:val="27"/>
              </w:rPr>
              <w:t>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9F7212" w:rsidTr="009F7212">
        <w:trPr>
          <w:trHeight w:val="323"/>
        </w:trPr>
        <w:tc>
          <w:tcPr>
            <w:tcW w:w="4219" w:type="dxa"/>
          </w:tcPr>
          <w:p w:rsidR="009F7212" w:rsidRPr="009F7212" w:rsidRDefault="009F7212" w:rsidP="00E11B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E11BDB">
              <w:rPr>
                <w:rFonts w:ascii="Times New Roman" w:hAnsi="Times New Roman" w:cs="Times New Roman"/>
                <w:sz w:val="27"/>
                <w:szCs w:val="27"/>
              </w:rPr>
              <w:t>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- 3,95 балла</w:t>
            </w:r>
          </w:p>
        </w:tc>
        <w:tc>
          <w:tcPr>
            <w:tcW w:w="4536" w:type="dxa"/>
          </w:tcPr>
          <w:p w:rsidR="009F7212" w:rsidRPr="00E11BDB" w:rsidRDefault="009F7212" w:rsidP="009F7212">
            <w:pPr>
              <w:ind w:left="34" w:hanging="34"/>
              <w:rPr>
                <w:rFonts w:ascii="Times New Roman" w:hAnsi="Times New Roman" w:cs="Times New Roman"/>
                <w:sz w:val="27"/>
                <w:szCs w:val="27"/>
              </w:rPr>
            </w:pPr>
            <w:r w:rsidRPr="00E11BDB">
              <w:rPr>
                <w:rFonts w:ascii="Times New Roman" w:hAnsi="Times New Roman" w:cs="Times New Roman"/>
                <w:sz w:val="27"/>
                <w:szCs w:val="27"/>
              </w:rPr>
              <w:t xml:space="preserve"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колледжа</w:t>
            </w:r>
          </w:p>
        </w:tc>
        <w:tc>
          <w:tcPr>
            <w:tcW w:w="1965" w:type="dxa"/>
          </w:tcPr>
          <w:p w:rsidR="009F7212" w:rsidRPr="00E11BDB" w:rsidRDefault="009F7212" w:rsidP="00E11B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Pr="00E11BDB">
              <w:rPr>
                <w:rFonts w:ascii="Times New Roman" w:hAnsi="Times New Roman" w:cs="Times New Roman"/>
                <w:sz w:val="27"/>
                <w:szCs w:val="27"/>
              </w:rPr>
              <w:t>31.12.2018</w:t>
            </w:r>
          </w:p>
        </w:tc>
        <w:tc>
          <w:tcPr>
            <w:tcW w:w="4130" w:type="dxa"/>
          </w:tcPr>
          <w:p w:rsidR="009F7212" w:rsidRDefault="009F7212" w:rsidP="00E11B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Туманова Оксана Валерьевна</w:t>
            </w:r>
            <w:r w:rsidRPr="00E11BD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зав. кабинетом информатики и ИКТ;</w:t>
            </w:r>
            <w:r w:rsidRPr="00E11B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9F7212" w:rsidRPr="00E11BDB" w:rsidRDefault="009F7212" w:rsidP="00E11B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Pr="00E11BDB">
              <w:rPr>
                <w:rFonts w:ascii="Times New Roman" w:hAnsi="Times New Roman" w:cs="Times New Roman"/>
                <w:sz w:val="27"/>
                <w:szCs w:val="27"/>
              </w:rPr>
              <w:t>Смердова</w:t>
            </w:r>
            <w:proofErr w:type="spellEnd"/>
            <w:r w:rsidRPr="00E11BDB">
              <w:rPr>
                <w:rFonts w:ascii="Times New Roman" w:hAnsi="Times New Roman" w:cs="Times New Roman"/>
                <w:sz w:val="27"/>
                <w:szCs w:val="27"/>
              </w:rPr>
              <w:t xml:space="preserve"> 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ристина Викторовна, секретарь руководителя, тел.8(34384)63580</w:t>
            </w:r>
          </w:p>
        </w:tc>
      </w:tr>
      <w:tr w:rsidR="009F7212" w:rsidTr="009F7212">
        <w:trPr>
          <w:trHeight w:val="323"/>
        </w:trPr>
        <w:tc>
          <w:tcPr>
            <w:tcW w:w="4219" w:type="dxa"/>
          </w:tcPr>
          <w:p w:rsidR="009F7212" w:rsidRPr="00096CE5" w:rsidRDefault="009F7212" w:rsidP="00354F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96CE5">
              <w:rPr>
                <w:rFonts w:ascii="Times New Roman" w:hAnsi="Times New Roman" w:cs="Times New Roman"/>
                <w:sz w:val="27"/>
                <w:szCs w:val="27"/>
              </w:rPr>
              <w:t xml:space="preserve">Неактуальная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информация о </w:t>
            </w:r>
            <w:r w:rsidRPr="00096CE5">
              <w:rPr>
                <w:rFonts w:ascii="Times New Roman" w:hAnsi="Times New Roman" w:cs="Times New Roman"/>
                <w:sz w:val="27"/>
                <w:szCs w:val="27"/>
              </w:rPr>
              <w:t>материально-техническ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ой </w:t>
            </w:r>
            <w:r w:rsidRPr="00096CE5">
              <w:rPr>
                <w:rFonts w:ascii="Times New Roman" w:hAnsi="Times New Roman" w:cs="Times New Roman"/>
                <w:sz w:val="27"/>
                <w:szCs w:val="27"/>
              </w:rPr>
              <w:t>и информационно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096C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096CE5">
              <w:rPr>
                <w:rFonts w:ascii="Times New Roman" w:hAnsi="Times New Roman" w:cs="Times New Roman"/>
                <w:sz w:val="27"/>
                <w:szCs w:val="27"/>
              </w:rPr>
              <w:t>обеспечени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proofErr w:type="gramEnd"/>
            <w:r w:rsidRPr="00096CE5">
              <w:rPr>
                <w:rFonts w:ascii="Times New Roman" w:hAnsi="Times New Roman" w:cs="Times New Roman"/>
                <w:sz w:val="27"/>
                <w:szCs w:val="27"/>
              </w:rPr>
              <w:t xml:space="preserve"> организации оценивается по результатам анализа материалов </w:t>
            </w:r>
            <w:proofErr w:type="spellStart"/>
            <w:r w:rsidRPr="00096CE5">
              <w:rPr>
                <w:rFonts w:ascii="Times New Roman" w:hAnsi="Times New Roman" w:cs="Times New Roman"/>
                <w:sz w:val="27"/>
                <w:szCs w:val="27"/>
              </w:rPr>
              <w:t>самообследования</w:t>
            </w:r>
            <w:proofErr w:type="spellEnd"/>
            <w:r w:rsidRPr="00096CE5">
              <w:rPr>
                <w:rFonts w:ascii="Times New Roman" w:hAnsi="Times New Roman" w:cs="Times New Roman"/>
                <w:sz w:val="27"/>
                <w:szCs w:val="27"/>
              </w:rPr>
              <w:t xml:space="preserve"> или данных, представленных на сайте образовательной организации в сравнении со средним по городу </w:t>
            </w:r>
            <w:r w:rsidRPr="00096CE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(региону) - 6,88 балла</w:t>
            </w:r>
          </w:p>
        </w:tc>
        <w:tc>
          <w:tcPr>
            <w:tcW w:w="4536" w:type="dxa"/>
          </w:tcPr>
          <w:p w:rsidR="009F7212" w:rsidRPr="003B7B1C" w:rsidRDefault="009F7212" w:rsidP="003B7B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B7B1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Назначить ответственного за размещение на официальном сайте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колледжа</w:t>
            </w:r>
            <w:r w:rsidRPr="003B7B1C">
              <w:rPr>
                <w:rFonts w:ascii="Times New Roman" w:hAnsi="Times New Roman" w:cs="Times New Roman"/>
                <w:sz w:val="27"/>
                <w:szCs w:val="27"/>
              </w:rPr>
              <w:t xml:space="preserve"> актутальной информации о материально-техническом и информационном обеспе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чении образовательного процесса</w:t>
            </w:r>
          </w:p>
          <w:p w:rsidR="009F7212" w:rsidRPr="003B7B1C" w:rsidRDefault="009F7212" w:rsidP="003B7B1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65" w:type="dxa"/>
          </w:tcPr>
          <w:p w:rsidR="009F7212" w:rsidRPr="00E11BDB" w:rsidRDefault="009F7212" w:rsidP="008774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Pr="00E11BDB">
              <w:rPr>
                <w:rFonts w:ascii="Times New Roman" w:hAnsi="Times New Roman" w:cs="Times New Roman"/>
                <w:sz w:val="27"/>
                <w:szCs w:val="27"/>
              </w:rPr>
              <w:t>31.12.2018</w:t>
            </w:r>
          </w:p>
        </w:tc>
        <w:tc>
          <w:tcPr>
            <w:tcW w:w="4130" w:type="dxa"/>
          </w:tcPr>
          <w:p w:rsidR="009F7212" w:rsidRDefault="009F7212" w:rsidP="003B7B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3B7B1C">
              <w:rPr>
                <w:rFonts w:ascii="Times New Roman" w:hAnsi="Times New Roman" w:cs="Times New Roman"/>
                <w:sz w:val="27"/>
                <w:szCs w:val="27"/>
              </w:rPr>
              <w:t>Туголукова Светлана Витальевна, бухгалтер, тел. 8(34384)68004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F7212" w:rsidRDefault="009F7212" w:rsidP="003B7B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Туманова Оксана Валерьевна</w:t>
            </w:r>
            <w:r w:rsidRPr="00E11BD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зав. кабинетом информатики и ИКТ</w:t>
            </w:r>
          </w:p>
          <w:p w:rsidR="009F7212" w:rsidRPr="003B7B1C" w:rsidRDefault="009F7212" w:rsidP="003B7B1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7212" w:rsidTr="009F7212">
        <w:trPr>
          <w:trHeight w:val="323"/>
        </w:trPr>
        <w:tc>
          <w:tcPr>
            <w:tcW w:w="14850" w:type="dxa"/>
            <w:gridSpan w:val="4"/>
          </w:tcPr>
          <w:p w:rsidR="009F7212" w:rsidRPr="00141D9E" w:rsidRDefault="009F7212" w:rsidP="009F7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Комфортность условий предоставления услуг</w:t>
            </w:r>
          </w:p>
        </w:tc>
      </w:tr>
      <w:tr w:rsidR="009F7212" w:rsidTr="009F7212">
        <w:trPr>
          <w:trHeight w:val="323"/>
        </w:trPr>
        <w:tc>
          <w:tcPr>
            <w:tcW w:w="4219" w:type="dxa"/>
          </w:tcPr>
          <w:p w:rsidR="009F7212" w:rsidRDefault="009F7212" w:rsidP="00B25E0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4536" w:type="dxa"/>
          </w:tcPr>
          <w:p w:rsidR="009F7212" w:rsidRDefault="009F7212" w:rsidP="00B25E0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965" w:type="dxa"/>
          </w:tcPr>
          <w:p w:rsidR="009F7212" w:rsidRDefault="009F7212" w:rsidP="00B25E0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4130" w:type="dxa"/>
          </w:tcPr>
          <w:p w:rsidR="009F7212" w:rsidRDefault="009F7212" w:rsidP="00B25E0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9F7212" w:rsidTr="009F7212">
        <w:trPr>
          <w:trHeight w:val="323"/>
        </w:trPr>
        <w:tc>
          <w:tcPr>
            <w:tcW w:w="14850" w:type="dxa"/>
            <w:gridSpan w:val="4"/>
          </w:tcPr>
          <w:p w:rsidR="009F7212" w:rsidRPr="00141D9E" w:rsidRDefault="009F7212" w:rsidP="00B2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Доступность услуг для инвалидов</w:t>
            </w:r>
          </w:p>
        </w:tc>
      </w:tr>
      <w:tr w:rsidR="009F7212" w:rsidTr="009F7212">
        <w:trPr>
          <w:trHeight w:val="323"/>
        </w:trPr>
        <w:tc>
          <w:tcPr>
            <w:tcW w:w="4219" w:type="dxa"/>
          </w:tcPr>
          <w:p w:rsidR="009F7212" w:rsidRPr="003B7B1C" w:rsidRDefault="009F7212" w:rsidP="003B7B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Невысокий уровень оценки </w:t>
            </w:r>
            <w:r w:rsidRPr="003B7B1C">
              <w:rPr>
                <w:rFonts w:ascii="Times New Roman" w:hAnsi="Times New Roman" w:cs="Times New Roman"/>
                <w:sz w:val="27"/>
                <w:szCs w:val="27"/>
              </w:rPr>
              <w:t>условий организации обучения и воспитания обучающихся с ограниченными возможностями здоровья и инвалидов – 5,13 балла</w:t>
            </w:r>
          </w:p>
        </w:tc>
        <w:tc>
          <w:tcPr>
            <w:tcW w:w="4536" w:type="dxa"/>
          </w:tcPr>
          <w:p w:rsidR="009F7212" w:rsidRPr="003B7B1C" w:rsidRDefault="009F7212" w:rsidP="003B7B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B7B1C">
              <w:rPr>
                <w:rFonts w:ascii="Times New Roman" w:hAnsi="Times New Roman" w:cs="Times New Roman"/>
                <w:sz w:val="27"/>
                <w:szCs w:val="27"/>
              </w:rPr>
      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</w:t>
            </w:r>
          </w:p>
        </w:tc>
        <w:tc>
          <w:tcPr>
            <w:tcW w:w="1965" w:type="dxa"/>
          </w:tcPr>
          <w:p w:rsidR="009F7212" w:rsidRPr="003B7B1C" w:rsidRDefault="009F7212" w:rsidP="003B7B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B7B1C">
              <w:rPr>
                <w:rFonts w:ascii="Times New Roman" w:hAnsi="Times New Roman" w:cs="Times New Roman"/>
                <w:sz w:val="27"/>
                <w:szCs w:val="27"/>
              </w:rPr>
              <w:t>2019-2020гг.</w:t>
            </w:r>
          </w:p>
        </w:tc>
        <w:tc>
          <w:tcPr>
            <w:tcW w:w="4130" w:type="dxa"/>
          </w:tcPr>
          <w:p w:rsidR="009F7212" w:rsidRDefault="009F7212" w:rsidP="003B7B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3B7B1C">
              <w:rPr>
                <w:rFonts w:ascii="Times New Roman" w:hAnsi="Times New Roman" w:cs="Times New Roman"/>
                <w:sz w:val="27"/>
                <w:szCs w:val="27"/>
              </w:rPr>
              <w:t>Мананникова Ольга Ивановна, директор, тел. 8(34384)63580;</w:t>
            </w:r>
          </w:p>
          <w:p w:rsidR="009F7212" w:rsidRDefault="009F7212" w:rsidP="003B7B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Осипова Елена Сергеевна, зам. директора по АХР, тел. 8(34384)64978;</w:t>
            </w:r>
          </w:p>
          <w:p w:rsidR="009F7212" w:rsidRPr="003B7B1C" w:rsidRDefault="009F7212" w:rsidP="003B7B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Министерство культуры Свердловской области </w:t>
            </w:r>
          </w:p>
          <w:p w:rsidR="009F7212" w:rsidRPr="003B7B1C" w:rsidRDefault="009F7212" w:rsidP="003B7B1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7212" w:rsidTr="009F7212">
        <w:trPr>
          <w:trHeight w:val="323"/>
        </w:trPr>
        <w:tc>
          <w:tcPr>
            <w:tcW w:w="14850" w:type="dxa"/>
            <w:gridSpan w:val="4"/>
          </w:tcPr>
          <w:p w:rsidR="009F7212" w:rsidRPr="009F7212" w:rsidRDefault="009F7212" w:rsidP="009F721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212"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9F7212" w:rsidTr="009F7212">
        <w:trPr>
          <w:trHeight w:val="323"/>
        </w:trPr>
        <w:tc>
          <w:tcPr>
            <w:tcW w:w="4219" w:type="dxa"/>
          </w:tcPr>
          <w:p w:rsidR="009F7212" w:rsidRDefault="009F7212" w:rsidP="00141D9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4536" w:type="dxa"/>
          </w:tcPr>
          <w:p w:rsidR="009F7212" w:rsidRDefault="009F7212" w:rsidP="00B25E0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965" w:type="dxa"/>
          </w:tcPr>
          <w:p w:rsidR="009F7212" w:rsidRDefault="009F7212" w:rsidP="00B25E0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4130" w:type="dxa"/>
          </w:tcPr>
          <w:p w:rsidR="009F7212" w:rsidRDefault="009F7212" w:rsidP="00B25E0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9F7212" w:rsidTr="009F7212">
        <w:trPr>
          <w:trHeight w:val="323"/>
        </w:trPr>
        <w:tc>
          <w:tcPr>
            <w:tcW w:w="14850" w:type="dxa"/>
            <w:gridSpan w:val="4"/>
          </w:tcPr>
          <w:p w:rsidR="009F7212" w:rsidRPr="00141D9E" w:rsidRDefault="009F7212" w:rsidP="009F7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Удовлетворенность условиями оказания услуг</w:t>
            </w:r>
          </w:p>
        </w:tc>
      </w:tr>
      <w:tr w:rsidR="009F7212" w:rsidTr="009F7212">
        <w:trPr>
          <w:trHeight w:val="323"/>
        </w:trPr>
        <w:tc>
          <w:tcPr>
            <w:tcW w:w="4219" w:type="dxa"/>
          </w:tcPr>
          <w:p w:rsidR="009F7212" w:rsidRPr="00354F4E" w:rsidRDefault="009F7212" w:rsidP="00354F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54F4E">
              <w:rPr>
                <w:rFonts w:ascii="Times New Roman" w:hAnsi="Times New Roman" w:cs="Times New Roman"/>
                <w:sz w:val="27"/>
                <w:szCs w:val="27"/>
              </w:rPr>
      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25,5 балла</w:t>
            </w:r>
          </w:p>
        </w:tc>
        <w:tc>
          <w:tcPr>
            <w:tcW w:w="4536" w:type="dxa"/>
          </w:tcPr>
          <w:p w:rsidR="009F7212" w:rsidRPr="00354F4E" w:rsidRDefault="009F7212" w:rsidP="00354F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54F4E">
              <w:rPr>
                <w:rFonts w:ascii="Times New Roman" w:hAnsi="Times New Roman" w:cs="Times New Roman"/>
                <w:sz w:val="27"/>
                <w:szCs w:val="27"/>
              </w:rPr>
              <w:t>Поддерживать на прежнем уровне образовательную деятельность и качество предоставляемых образовательных услуг для сохранения имиджа ОО</w:t>
            </w:r>
          </w:p>
        </w:tc>
        <w:tc>
          <w:tcPr>
            <w:tcW w:w="1965" w:type="dxa"/>
          </w:tcPr>
          <w:p w:rsidR="009F7212" w:rsidRPr="00354F4E" w:rsidRDefault="009F7212" w:rsidP="00354F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54F4E">
              <w:rPr>
                <w:rFonts w:ascii="Times New Roman" w:hAnsi="Times New Roman" w:cs="Times New Roman"/>
                <w:sz w:val="27"/>
                <w:szCs w:val="27"/>
              </w:rPr>
              <w:t xml:space="preserve">постоянно </w:t>
            </w:r>
          </w:p>
        </w:tc>
        <w:tc>
          <w:tcPr>
            <w:tcW w:w="4130" w:type="dxa"/>
          </w:tcPr>
          <w:p w:rsidR="009F7212" w:rsidRDefault="009F7212" w:rsidP="00354F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3B7B1C">
              <w:rPr>
                <w:rFonts w:ascii="Times New Roman" w:hAnsi="Times New Roman" w:cs="Times New Roman"/>
                <w:sz w:val="27"/>
                <w:szCs w:val="27"/>
              </w:rPr>
              <w:t>Мананникова Ольга Ивановна, директор, тел. 8(34384)63580;</w:t>
            </w:r>
          </w:p>
          <w:p w:rsidR="009F7212" w:rsidRPr="00354F4E" w:rsidRDefault="009F7212" w:rsidP="00354F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Якимова Светлана Викторовна, зам. директора по учебной работе, тел. 8(34384)63574</w:t>
            </w:r>
          </w:p>
        </w:tc>
      </w:tr>
    </w:tbl>
    <w:p w:rsidR="00B25E0F" w:rsidRDefault="00B25E0F" w:rsidP="00B25E0F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B25E0F" w:rsidSect="009F7212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C74519A"/>
    <w:multiLevelType w:val="hybridMultilevel"/>
    <w:tmpl w:val="B59CD4FA"/>
    <w:lvl w:ilvl="0" w:tplc="5940667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D7804"/>
    <w:multiLevelType w:val="hybridMultilevel"/>
    <w:tmpl w:val="AECC4316"/>
    <w:lvl w:ilvl="0" w:tplc="BD284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25E0F"/>
    <w:rsid w:val="00096CE5"/>
    <w:rsid w:val="000B5D9A"/>
    <w:rsid w:val="00141D9E"/>
    <w:rsid w:val="00270073"/>
    <w:rsid w:val="003340E0"/>
    <w:rsid w:val="00354F4E"/>
    <w:rsid w:val="003B7B1C"/>
    <w:rsid w:val="003D3636"/>
    <w:rsid w:val="00561FC4"/>
    <w:rsid w:val="00573E85"/>
    <w:rsid w:val="0078257A"/>
    <w:rsid w:val="009933A0"/>
    <w:rsid w:val="009F7212"/>
    <w:rsid w:val="00B25E0F"/>
    <w:rsid w:val="00E11BDB"/>
    <w:rsid w:val="00F3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65D8-F081-4758-9DE7-73CC395E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Анна Юрьевна</dc:creator>
  <cp:lastModifiedBy>Кристина</cp:lastModifiedBy>
  <cp:revision>4</cp:revision>
  <cp:lastPrinted>2018-10-02T05:29:00Z</cp:lastPrinted>
  <dcterms:created xsi:type="dcterms:W3CDTF">2018-10-02T05:31:00Z</dcterms:created>
  <dcterms:modified xsi:type="dcterms:W3CDTF">2019-06-07T09:14:00Z</dcterms:modified>
</cp:coreProperties>
</file>